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69" w:rsidRPr="001B1DB4" w:rsidRDefault="00681E69" w:rsidP="00681E69">
      <w:pPr>
        <w:pStyle w:val="Default"/>
        <w:jc w:val="center"/>
        <w:rPr>
          <w:sz w:val="36"/>
          <w:szCs w:val="36"/>
        </w:rPr>
      </w:pPr>
      <w:r w:rsidRPr="001B1DB4">
        <w:rPr>
          <w:sz w:val="36"/>
          <w:szCs w:val="36"/>
        </w:rPr>
        <w:t>Uintah High School</w:t>
      </w:r>
    </w:p>
    <w:p w:rsidR="00681E69" w:rsidRDefault="00681E69" w:rsidP="00681E69">
      <w:pPr>
        <w:pStyle w:val="Default"/>
        <w:jc w:val="center"/>
        <w:rPr>
          <w:sz w:val="52"/>
          <w:szCs w:val="52"/>
        </w:rPr>
      </w:pPr>
      <w:r w:rsidRPr="001B1DB4">
        <w:rPr>
          <w:sz w:val="36"/>
          <w:szCs w:val="36"/>
        </w:rPr>
        <w:t>Summer Agriculture</w:t>
      </w:r>
      <w:r w:rsidR="00A15D18">
        <w:rPr>
          <w:sz w:val="36"/>
          <w:szCs w:val="36"/>
        </w:rPr>
        <w:t>/FFA</w:t>
      </w:r>
      <w:r w:rsidRPr="001B1DB4">
        <w:rPr>
          <w:sz w:val="36"/>
          <w:szCs w:val="36"/>
        </w:rPr>
        <w:t xml:space="preserve"> Program</w:t>
      </w:r>
    </w:p>
    <w:p w:rsidR="0021684B" w:rsidRDefault="00681E69" w:rsidP="0021684B">
      <w:pPr>
        <w:pStyle w:val="Default"/>
        <w:jc w:val="center"/>
      </w:pPr>
      <w:r w:rsidRPr="00B66ADF">
        <w:t>Experience 201</w:t>
      </w:r>
      <w:r w:rsidR="008A25E2">
        <w:t>7</w:t>
      </w:r>
      <w:r w:rsidRPr="00B66ADF">
        <w:t>!!</w:t>
      </w:r>
    </w:p>
    <w:p w:rsidR="0021684B" w:rsidRDefault="0021684B" w:rsidP="00681E69">
      <w:pPr>
        <w:pStyle w:val="Default"/>
      </w:pPr>
    </w:p>
    <w:p w:rsidR="009B1333" w:rsidRPr="00B66ADF" w:rsidRDefault="00B66ADF" w:rsidP="0021684B">
      <w:pPr>
        <w:pStyle w:val="Default"/>
        <w:jc w:val="center"/>
      </w:pPr>
      <w:r w:rsidRPr="00B66ADF">
        <w:t>Get a head start in FFA and Agricultural Sciences!</w:t>
      </w:r>
    </w:p>
    <w:p w:rsidR="009B1333" w:rsidRDefault="002750F1" w:rsidP="00681E69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2E80B7BA" wp14:editId="1B153935">
            <wp:simplePos x="0" y="0"/>
            <wp:positionH relativeFrom="column">
              <wp:posOffset>4695825</wp:posOffset>
            </wp:positionH>
            <wp:positionV relativeFrom="paragraph">
              <wp:posOffset>208280</wp:posOffset>
            </wp:positionV>
            <wp:extent cx="8763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130" y="20681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8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C76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438BADD" wp14:editId="5F6562DC">
            <wp:simplePos x="0" y="0"/>
            <wp:positionH relativeFrom="column">
              <wp:posOffset>2063750</wp:posOffset>
            </wp:positionH>
            <wp:positionV relativeFrom="paragraph">
              <wp:posOffset>168275</wp:posOffset>
            </wp:positionV>
            <wp:extent cx="1002665" cy="673735"/>
            <wp:effectExtent l="57150" t="76200" r="45085" b="69215"/>
            <wp:wrapThrough wrapText="bothSides">
              <wp:wrapPolygon edited="0">
                <wp:start x="19341" y="-622"/>
                <wp:lineTo x="30" y="-2628"/>
                <wp:lineTo x="-729" y="4613"/>
                <wp:lineTo x="-813" y="21283"/>
                <wp:lineTo x="809" y="21659"/>
                <wp:lineTo x="7297" y="23164"/>
                <wp:lineTo x="21526" y="22137"/>
                <wp:lineTo x="21779" y="19723"/>
                <wp:lineTo x="22321" y="10577"/>
                <wp:lineTo x="22385" y="9974"/>
                <wp:lineTo x="22116" y="640"/>
                <wp:lineTo x="22179" y="36"/>
                <wp:lineTo x="19341" y="-622"/>
              </wp:wrapPolygon>
            </wp:wrapThrough>
            <wp:docPr id="13" name="il_fi" descr="http://comalflowershop.com/images/pictures/flo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alflowershop.com/images/pictures/flow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68538">
                      <a:off x="0" y="0"/>
                      <a:ext cx="1002665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B4">
        <w:rPr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4F8E8310" wp14:editId="2946E14B">
            <wp:simplePos x="0" y="0"/>
            <wp:positionH relativeFrom="column">
              <wp:posOffset>19050</wp:posOffset>
            </wp:positionH>
            <wp:positionV relativeFrom="paragraph">
              <wp:posOffset>233045</wp:posOffset>
            </wp:positionV>
            <wp:extent cx="342265" cy="760095"/>
            <wp:effectExtent l="76200" t="38100" r="76835" b="20955"/>
            <wp:wrapThrough wrapText="bothSides">
              <wp:wrapPolygon edited="0">
                <wp:start x="17952" y="-651"/>
                <wp:lineTo x="742" y="-781"/>
                <wp:lineTo x="-2789" y="6074"/>
                <wp:lineTo x="-2450" y="15001"/>
                <wp:lineTo x="-3096" y="21047"/>
                <wp:lineTo x="2760" y="21658"/>
                <wp:lineTo x="20870" y="22438"/>
                <wp:lineTo x="23315" y="17692"/>
                <wp:lineTo x="22704" y="9292"/>
                <wp:lineTo x="22976" y="8765"/>
                <wp:lineTo x="23536" y="488"/>
                <wp:lineTo x="23808" y="-40"/>
                <wp:lineTo x="17952" y="-651"/>
              </wp:wrapPolygon>
            </wp:wrapThrough>
            <wp:docPr id="1" name="il_fi" descr="http://www.ichromatography.com/assets/images/article%20photos/D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hromatography.com/assets/images/article%20photos/DN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16587">
                      <a:off x="0" y="0"/>
                      <a:ext cx="34226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B4"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1F3DC3FA" wp14:editId="1F941D79">
            <wp:simplePos x="0" y="0"/>
            <wp:positionH relativeFrom="column">
              <wp:posOffset>3425190</wp:posOffset>
            </wp:positionH>
            <wp:positionV relativeFrom="paragraph">
              <wp:posOffset>93345</wp:posOffset>
            </wp:positionV>
            <wp:extent cx="914400" cy="730250"/>
            <wp:effectExtent l="19050" t="0" r="0" b="0"/>
            <wp:wrapThrough wrapText="bothSides">
              <wp:wrapPolygon edited="0">
                <wp:start x="-450" y="0"/>
                <wp:lineTo x="-450" y="20849"/>
                <wp:lineTo x="21600" y="20849"/>
                <wp:lineTo x="21600" y="0"/>
                <wp:lineTo x="-450" y="0"/>
              </wp:wrapPolygon>
            </wp:wrapThrough>
            <wp:docPr id="16" name="il_fi" descr="http://3.bp.blogspot.com/_li5GG5WIrnA/TSJ6tT1F0HI/AAAAAAAACTU/HeOHXRDNZ3k/s1600/Wheat%2Bs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li5GG5WIrnA/TSJ6tT1F0HI/AAAAAAAACTU/HeOHXRDNZ3k/s1600/Wheat%2Bspi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DB4">
        <w:rPr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103B61A8" wp14:editId="511E346F">
            <wp:simplePos x="0" y="0"/>
            <wp:positionH relativeFrom="column">
              <wp:posOffset>685165</wp:posOffset>
            </wp:positionH>
            <wp:positionV relativeFrom="paragraph">
              <wp:posOffset>226695</wp:posOffset>
            </wp:positionV>
            <wp:extent cx="996950" cy="673100"/>
            <wp:effectExtent l="57150" t="57150" r="31750" b="50800"/>
            <wp:wrapThrough wrapText="bothSides">
              <wp:wrapPolygon edited="0">
                <wp:start x="-907" y="84"/>
                <wp:lineTo x="-433" y="22157"/>
                <wp:lineTo x="12104" y="23090"/>
                <wp:lineTo x="20304" y="21688"/>
                <wp:lineTo x="21945" y="21407"/>
                <wp:lineTo x="22386" y="16409"/>
                <wp:lineTo x="22339" y="15801"/>
                <wp:lineTo x="22039" y="6622"/>
                <wp:lineTo x="21376" y="-1880"/>
                <wp:lineTo x="2783" y="-547"/>
                <wp:lineTo x="-907" y="84"/>
              </wp:wrapPolygon>
            </wp:wrapThrough>
            <wp:docPr id="4" name="il_fi" descr="http://www.ultimategoatfansite.com/wp-content/uploads/2011/05/grass-g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ltimategoatfansite.com/wp-content/uploads/2011/05/grass-go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95144">
                      <a:off x="0" y="0"/>
                      <a:ext cx="9969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E69" w:rsidRDefault="00681E69" w:rsidP="00681E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B1333">
        <w:rPr>
          <w:sz w:val="32"/>
          <w:szCs w:val="32"/>
        </w:rPr>
        <w:tab/>
      </w:r>
    </w:p>
    <w:p w:rsidR="002750F1" w:rsidRDefault="002750F1" w:rsidP="001B1DB4">
      <w:pPr>
        <w:pStyle w:val="Default"/>
        <w:jc w:val="center"/>
        <w:rPr>
          <w:rFonts w:cs="Castellar"/>
          <w:b/>
        </w:rPr>
      </w:pPr>
    </w:p>
    <w:p w:rsidR="002750F1" w:rsidRDefault="002750F1" w:rsidP="001B1DB4">
      <w:pPr>
        <w:pStyle w:val="Default"/>
        <w:jc w:val="center"/>
        <w:rPr>
          <w:rFonts w:cs="Castellar"/>
          <w:b/>
        </w:rPr>
      </w:pPr>
    </w:p>
    <w:p w:rsidR="002750F1" w:rsidRDefault="002750F1" w:rsidP="001B1DB4">
      <w:pPr>
        <w:pStyle w:val="Default"/>
        <w:jc w:val="center"/>
        <w:rPr>
          <w:rFonts w:cs="Castellar"/>
          <w:b/>
        </w:rPr>
      </w:pPr>
    </w:p>
    <w:p w:rsidR="00681E69" w:rsidRPr="00B66ADF" w:rsidRDefault="00681E69" w:rsidP="001B1DB4">
      <w:pPr>
        <w:pStyle w:val="Default"/>
        <w:jc w:val="center"/>
      </w:pPr>
      <w:r w:rsidRPr="00B66ADF">
        <w:rPr>
          <w:rFonts w:cs="Castellar"/>
          <w:b/>
        </w:rPr>
        <w:t xml:space="preserve">Summer </w:t>
      </w:r>
      <w:r w:rsidR="001B1DB4" w:rsidRPr="00B66ADF">
        <w:rPr>
          <w:rFonts w:cs="Castellar"/>
          <w:b/>
        </w:rPr>
        <w:t>Field Trip</w:t>
      </w:r>
      <w:r w:rsidRPr="00B66ADF">
        <w:rPr>
          <w:rFonts w:cs="Castellar"/>
          <w:b/>
        </w:rPr>
        <w:t xml:space="preserve">! </w:t>
      </w:r>
      <w:r w:rsidRPr="00B66ADF">
        <w:rPr>
          <w:rFonts w:cs="Bradley Hand ITC"/>
          <w:b/>
        </w:rPr>
        <w:t xml:space="preserve">Socials! </w:t>
      </w:r>
      <w:r w:rsidRPr="00B66ADF">
        <w:rPr>
          <w:rFonts w:cs="Tempus Sans ITC"/>
          <w:b/>
        </w:rPr>
        <w:t>Leadership Activities!</w:t>
      </w:r>
      <w:r w:rsidRPr="00B66ADF">
        <w:rPr>
          <w:rFonts w:cs="Tempus Sans ITC"/>
        </w:rPr>
        <w:t xml:space="preserve"> </w:t>
      </w:r>
      <w:r w:rsidRPr="00B66ADF">
        <w:rPr>
          <w:rFonts w:cs="Copperplate Gothic Bold"/>
        </w:rPr>
        <w:t>FFA Activities!</w:t>
      </w:r>
    </w:p>
    <w:p w:rsidR="00681E69" w:rsidRDefault="00681E69" w:rsidP="001B1DB4">
      <w:pPr>
        <w:pStyle w:val="Default"/>
        <w:jc w:val="center"/>
        <w:rPr>
          <w:rFonts w:ascii="Constantia" w:hAnsi="Constantia" w:cs="Constantia"/>
          <w:b/>
          <w:bCs/>
          <w:sz w:val="32"/>
          <w:szCs w:val="32"/>
        </w:rPr>
      </w:pPr>
      <w:r>
        <w:rPr>
          <w:rFonts w:ascii="Constantia" w:hAnsi="Constantia" w:cs="Constantia"/>
          <w:b/>
          <w:bCs/>
          <w:sz w:val="32"/>
          <w:szCs w:val="32"/>
        </w:rPr>
        <w:t>Earn ¼ Credit towards graduation!</w:t>
      </w:r>
    </w:p>
    <w:p w:rsidR="001B1DB4" w:rsidRPr="00B66ADF" w:rsidRDefault="001B1DB4" w:rsidP="001B1DB4">
      <w:pPr>
        <w:pStyle w:val="Default"/>
        <w:jc w:val="center"/>
        <w:rPr>
          <w:rFonts w:ascii="Arial" w:hAnsi="Arial" w:cs="Arial"/>
        </w:rPr>
      </w:pPr>
    </w:p>
    <w:p w:rsidR="001B1DB4" w:rsidRPr="001B1DB4" w:rsidRDefault="00681E69" w:rsidP="001B1DB4">
      <w:pPr>
        <w:pStyle w:val="NoSpacing"/>
        <w:rPr>
          <w:b/>
          <w:i/>
        </w:rPr>
      </w:pPr>
      <w:r w:rsidRPr="001B1DB4">
        <w:rPr>
          <w:b/>
          <w:i/>
        </w:rPr>
        <w:t xml:space="preserve">What is the Summer Agriculture program? </w:t>
      </w:r>
    </w:p>
    <w:p w:rsidR="00027F1E" w:rsidRDefault="00681E69" w:rsidP="001B1DB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The summer Agriculture program gives agriculture students an opportunity to earn 1/4 credit towards graduation by having a summer agriculture project. The SAE (Supervised Agricultural Experience) project can be anything ranging from raising an animal for the fair, working on a farm or in an agriculturally related business (paid or voluntary), growing a garden, managing a landscape, or even operating your own business</w:t>
      </w:r>
      <w:r w:rsidR="009B1333">
        <w:rPr>
          <w:sz w:val="23"/>
          <w:szCs w:val="23"/>
        </w:rPr>
        <w:t>.</w:t>
      </w:r>
    </w:p>
    <w:p w:rsidR="001B1DB4" w:rsidRDefault="001B1DB4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B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33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Program requirements to receive ¼ credit: </w:t>
      </w:r>
    </w:p>
    <w:p w:rsidR="009B1333" w:rsidRPr="009B1333" w:rsidRDefault="009B1333" w:rsidP="009B133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Complete the registration form found at </w:t>
      </w:r>
      <w:hyperlink r:id="rId9" w:history="1">
        <w:r w:rsidR="00A15D18" w:rsidRPr="00D2479E">
          <w:rPr>
            <w:rStyle w:val="Hyperlink"/>
            <w:rFonts w:ascii="Times New Roman" w:hAnsi="Times New Roman" w:cs="Times New Roman"/>
            <w:b/>
            <w:bCs/>
            <w:i/>
            <w:iCs/>
            <w:sz w:val="23"/>
            <w:szCs w:val="23"/>
          </w:rPr>
          <w:t>www.uintahffa.com</w:t>
        </w:r>
      </w:hyperlink>
      <w:r w:rsid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9B1333" w:rsidRPr="009B1333" w:rsidRDefault="009B1333" w:rsidP="00A15D18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Register for an Agriculture</w:t>
      </w:r>
      <w:r w:rsidR="003376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Science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Class</w:t>
      </w:r>
      <w:r w:rsidR="003376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at Uintah High School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during the 201</w:t>
      </w:r>
      <w:r w:rsidR="008A25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7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-201</w:t>
      </w:r>
      <w:r w:rsidR="008A25E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8</w:t>
      </w:r>
      <w:bookmarkStart w:id="0" w:name="_GoBack"/>
      <w:bookmarkEnd w:id="0"/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school year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.</w:t>
      </w:r>
      <w:r w:rsid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Incoming 9</w:t>
      </w:r>
      <w:r w:rsidR="00A15D18" w:rsidRPr="00A15D1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vertAlign w:val="superscript"/>
        </w:rPr>
        <w:t>th</w:t>
      </w:r>
      <w:r w:rsidR="0033761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graders can</w:t>
      </w:r>
      <w:r w:rsidR="00CF351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register for Summer Ag.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</w:p>
    <w:p w:rsidR="009B1333" w:rsidRPr="009B1333" w:rsidRDefault="009B1333" w:rsidP="009B1333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Have an SAE project related to agriculture 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upervised 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gricultural 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 w:rsidRPr="009B133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xperience) </w:t>
      </w:r>
    </w:p>
    <w:p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Have at least </w:t>
      </w:r>
      <w:r w:rsidR="00CF351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3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visits</w:t>
      </w:r>
      <w:r w:rsidR="00CF351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by Mr. Wilson.</w:t>
      </w:r>
    </w:p>
    <w:p w:rsidR="009B1333" w:rsidRPr="009B1333" w:rsidRDefault="009B1333" w:rsidP="009B133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Ag teacher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MUST make contact with each student a minimum of 3 times. </w:t>
      </w:r>
    </w:p>
    <w:p w:rsidR="009B1333" w:rsidRPr="009B1333" w:rsidRDefault="009B1333" w:rsidP="009B133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At least 1 visit should be made on site of the student’s project. </w:t>
      </w:r>
    </w:p>
    <w:p w:rsidR="009B1333" w:rsidRPr="009B1333" w:rsidRDefault="009B1333" w:rsidP="009B1333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“Project visits” include: teacher coming to the SAE site, student attending any FFA activity or field trip, student coming to the school to work on record book, etc. </w:t>
      </w:r>
    </w:p>
    <w:p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It is the responsibility of the STUDENT to be sure all 3 project visits take place!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Contact the instructor during normal school hours to arrange an appointment. No credit will be earned, if project visits do not take place. </w:t>
      </w:r>
    </w:p>
    <w:p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Wingdings" w:hAnsi="Wingdings" w:cs="Wingdings"/>
          <w:color w:val="000000"/>
          <w:sz w:val="23"/>
          <w:szCs w:val="23"/>
        </w:rPr>
        <w:t></w:t>
      </w:r>
      <w:r w:rsidRPr="009B1333">
        <w:rPr>
          <w:rFonts w:ascii="Wingdings" w:hAnsi="Wingdings" w:cs="Wingdings"/>
          <w:color w:val="000000"/>
          <w:sz w:val="23"/>
          <w:szCs w:val="23"/>
        </w:rPr>
        <w:t></w:t>
      </w:r>
      <w:r w:rsidRPr="009B133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Complete SAE project record book </w:t>
      </w:r>
    </w:p>
    <w:p w:rsidR="00A15D18" w:rsidRDefault="009B1333" w:rsidP="009B133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You should log at least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90 hours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>on your SAE project</w:t>
      </w:r>
      <w:r w:rsidR="00A15D18">
        <w:rPr>
          <w:rFonts w:ascii="Times New Roman" w:hAnsi="Times New Roman" w:cs="Times New Roman"/>
          <w:color w:val="000000"/>
          <w:sz w:val="20"/>
          <w:szCs w:val="20"/>
        </w:rPr>
        <w:t xml:space="preserve">.  Very simple to do in our record book </w:t>
      </w:r>
      <w:hyperlink r:id="rId10" w:history="1">
        <w:r w:rsidR="00A15D18" w:rsidRPr="00D2479E">
          <w:rPr>
            <w:rStyle w:val="Hyperlink"/>
            <w:rFonts w:ascii="Times New Roman" w:hAnsi="Times New Roman" w:cs="Times New Roman"/>
            <w:sz w:val="20"/>
            <w:szCs w:val="20"/>
          </w:rPr>
          <w:t>www.theaet.com</w:t>
        </w:r>
      </w:hyperlink>
    </w:p>
    <w:p w:rsidR="009B1333" w:rsidRPr="009B1333" w:rsidRDefault="009B1333" w:rsidP="009B133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You should attend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one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record book </w:t>
      </w:r>
      <w:r w:rsidR="003376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help session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scheduled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B13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if you have never kept FFA records in the past. </w:t>
      </w:r>
    </w:p>
    <w:p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1333"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>Records are kept online and can be accessed from any computer. Record b</w:t>
      </w:r>
      <w:r w:rsidR="002E605D">
        <w:rPr>
          <w:rFonts w:ascii="Times New Roman" w:hAnsi="Times New Roman" w:cs="Times New Roman"/>
          <w:color w:val="000000"/>
          <w:sz w:val="20"/>
          <w:szCs w:val="20"/>
        </w:rPr>
        <w:t>ook must be complete by August 30</w:t>
      </w:r>
      <w:r w:rsidRPr="009B1333">
        <w:rPr>
          <w:rFonts w:ascii="Times New Roman" w:hAnsi="Times New Roman" w:cs="Times New Roman"/>
          <w:color w:val="000000"/>
          <w:sz w:val="13"/>
          <w:szCs w:val="13"/>
        </w:rPr>
        <w:t xml:space="preserve">th </w:t>
      </w:r>
      <w:r w:rsidRPr="009B1333">
        <w:rPr>
          <w:rFonts w:ascii="Times New Roman" w:hAnsi="Times New Roman" w:cs="Times New Roman"/>
          <w:color w:val="000000"/>
          <w:sz w:val="20"/>
          <w:szCs w:val="20"/>
        </w:rPr>
        <w:t xml:space="preserve">to receive credit. </w:t>
      </w:r>
    </w:p>
    <w:p w:rsidR="009B1333" w:rsidRPr="009B1333" w:rsidRDefault="009B1333" w:rsidP="009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B1333" w:rsidRDefault="009B1333" w:rsidP="009B1333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9B1333">
        <w:rPr>
          <w:rFonts w:ascii="Times New Roman" w:hAnsi="Times New Roman" w:cs="Times New Roman"/>
          <w:color w:val="000000"/>
          <w:sz w:val="23"/>
          <w:szCs w:val="23"/>
        </w:rPr>
        <w:t xml:space="preserve">**There will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be </w:t>
      </w:r>
      <w:r w:rsidRPr="009B1333">
        <w:rPr>
          <w:rFonts w:ascii="Times New Roman" w:hAnsi="Times New Roman" w:cs="Times New Roman"/>
          <w:color w:val="000000"/>
          <w:sz w:val="23"/>
          <w:szCs w:val="23"/>
        </w:rPr>
        <w:t xml:space="preserve">various activities throughout the summer. </w:t>
      </w:r>
      <w:r w:rsidRPr="009B1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They will be announced through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phone calls,</w:t>
      </w:r>
      <w:r w:rsidRPr="009B133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text messages, emails, and posted on the website. </w:t>
      </w:r>
      <w:r w:rsidRPr="009B1333">
        <w:rPr>
          <w:rFonts w:ascii="Times New Roman" w:hAnsi="Times New Roman" w:cs="Times New Roman"/>
          <w:color w:val="000000"/>
          <w:sz w:val="23"/>
          <w:szCs w:val="23"/>
        </w:rPr>
        <w:t>You are encouraged to participate. Be sure M</w:t>
      </w:r>
      <w:r>
        <w:rPr>
          <w:rFonts w:ascii="Times New Roman" w:hAnsi="Times New Roman" w:cs="Times New Roman"/>
          <w:color w:val="000000"/>
          <w:sz w:val="23"/>
          <w:szCs w:val="23"/>
        </w:rPr>
        <w:t>r. Wilson</w:t>
      </w:r>
      <w:r w:rsidRPr="009B1333">
        <w:rPr>
          <w:rFonts w:ascii="Times New Roman" w:hAnsi="Times New Roman" w:cs="Times New Roman"/>
          <w:color w:val="000000"/>
          <w:sz w:val="23"/>
          <w:szCs w:val="23"/>
        </w:rPr>
        <w:t xml:space="preserve"> has your contact information! </w:t>
      </w:r>
      <w:r w:rsidR="001B0AB4">
        <w:rPr>
          <w:rFonts w:ascii="Times New Roman" w:hAnsi="Times New Roman" w:cs="Times New Roman"/>
          <w:color w:val="000000"/>
          <w:sz w:val="23"/>
          <w:szCs w:val="23"/>
        </w:rPr>
        <w:t>We will try to go to LAGOON!</w:t>
      </w:r>
    </w:p>
    <w:p w:rsidR="00B66ADF" w:rsidRPr="00B66ADF" w:rsidRDefault="00B66ADF" w:rsidP="00B66ADF">
      <w:pPr>
        <w:pStyle w:val="NoSpacing"/>
        <w:rPr>
          <w:rFonts w:ascii="Impact" w:hAnsi="Impact" w:cs="Arial"/>
          <w:sz w:val="28"/>
          <w:szCs w:val="28"/>
        </w:rPr>
      </w:pPr>
      <w:r w:rsidRPr="00B66ADF">
        <w:rPr>
          <w:rFonts w:ascii="Impact" w:hAnsi="Impact" w:cs="Arial"/>
          <w:bCs/>
          <w:sz w:val="28"/>
          <w:szCs w:val="28"/>
        </w:rPr>
        <w:t>To register, please contact Mr. Wilson or register online at</w:t>
      </w:r>
      <w:r>
        <w:rPr>
          <w:rFonts w:ascii="Impact" w:hAnsi="Impact" w:cs="Arial"/>
          <w:bCs/>
          <w:sz w:val="28"/>
          <w:szCs w:val="28"/>
        </w:rPr>
        <w:t xml:space="preserve"> </w:t>
      </w:r>
      <w:hyperlink r:id="rId11" w:history="1">
        <w:r w:rsidR="002750F1" w:rsidRPr="00097FF3">
          <w:rPr>
            <w:rStyle w:val="Hyperlink"/>
            <w:rFonts w:ascii="Impact" w:hAnsi="Impact" w:cs="Arial"/>
            <w:bCs/>
            <w:sz w:val="28"/>
            <w:szCs w:val="28"/>
          </w:rPr>
          <w:t>WWW.UintahFFA.</w:t>
        </w:r>
      </w:hyperlink>
      <w:r w:rsidR="00AF10C2">
        <w:rPr>
          <w:rStyle w:val="Hyperlink"/>
          <w:rFonts w:ascii="Impact" w:hAnsi="Impact" w:cs="Arial"/>
          <w:bCs/>
          <w:sz w:val="28"/>
          <w:szCs w:val="28"/>
        </w:rPr>
        <w:t>net</w:t>
      </w:r>
      <w:r w:rsidRPr="00B66ADF">
        <w:rPr>
          <w:rFonts w:ascii="Impact" w:hAnsi="Impact" w:cs="Arial"/>
          <w:bCs/>
          <w:sz w:val="28"/>
          <w:szCs w:val="28"/>
        </w:rPr>
        <w:t xml:space="preserve">  </w:t>
      </w:r>
      <w:r w:rsidRPr="00B66ADF">
        <w:rPr>
          <w:rFonts w:ascii="Impact" w:hAnsi="Impact"/>
          <w:sz w:val="28"/>
          <w:szCs w:val="28"/>
        </w:rPr>
        <w:t xml:space="preserve">Uintah High Agricultural Sciences Teacher: </w:t>
      </w:r>
      <w:hyperlink r:id="rId12" w:history="1">
        <w:r w:rsidRPr="00B66ADF">
          <w:rPr>
            <w:rStyle w:val="Hyperlink"/>
            <w:rFonts w:ascii="Impact" w:hAnsi="Impact" w:cs="Times New Roman"/>
            <w:sz w:val="28"/>
            <w:szCs w:val="28"/>
          </w:rPr>
          <w:t>David.Wilson@uintah.net</w:t>
        </w:r>
      </w:hyperlink>
      <w:r w:rsidRPr="00B66ADF">
        <w:rPr>
          <w:rFonts w:ascii="Impact" w:hAnsi="Impact"/>
          <w:sz w:val="28"/>
          <w:szCs w:val="28"/>
        </w:rPr>
        <w:t xml:space="preserve"> </w:t>
      </w:r>
      <w:r w:rsidRPr="00B66ADF">
        <w:rPr>
          <w:rFonts w:ascii="Impact" w:hAnsi="Impact" w:cs="Arial"/>
          <w:sz w:val="28"/>
          <w:szCs w:val="28"/>
        </w:rPr>
        <w:t>or</w:t>
      </w:r>
      <w:r w:rsidRPr="00B66ADF">
        <w:rPr>
          <w:rFonts w:ascii="Impact" w:hAnsi="Impact" w:cs="Arial"/>
          <w:bCs/>
          <w:sz w:val="28"/>
          <w:szCs w:val="28"/>
        </w:rPr>
        <w:t>781-3110 ext. 2720</w:t>
      </w:r>
      <w:r w:rsidR="00A15D18">
        <w:rPr>
          <w:rFonts w:ascii="Impact" w:hAnsi="Impact" w:cs="Arial"/>
          <w:bCs/>
          <w:sz w:val="28"/>
          <w:szCs w:val="28"/>
        </w:rPr>
        <w:t>, 82</w:t>
      </w:r>
      <w:r w:rsidR="00CF3519">
        <w:rPr>
          <w:rFonts w:ascii="Impact" w:hAnsi="Impact" w:cs="Arial"/>
          <w:bCs/>
          <w:sz w:val="28"/>
          <w:szCs w:val="28"/>
        </w:rPr>
        <w:t>8</w:t>
      </w:r>
      <w:r w:rsidR="00A15D18">
        <w:rPr>
          <w:rFonts w:ascii="Impact" w:hAnsi="Impact" w:cs="Arial"/>
          <w:bCs/>
          <w:sz w:val="28"/>
          <w:szCs w:val="28"/>
        </w:rPr>
        <w:t>-</w:t>
      </w:r>
      <w:r w:rsidR="00CF3519">
        <w:rPr>
          <w:rFonts w:ascii="Impact" w:hAnsi="Impact" w:cs="Arial"/>
          <w:bCs/>
          <w:sz w:val="28"/>
          <w:szCs w:val="28"/>
        </w:rPr>
        <w:t>6482</w:t>
      </w:r>
      <w:r w:rsidRPr="00B66ADF">
        <w:rPr>
          <w:rFonts w:ascii="Impact" w:hAnsi="Impact" w:cs="Arial"/>
          <w:bCs/>
          <w:sz w:val="28"/>
          <w:szCs w:val="28"/>
        </w:rPr>
        <w:t>.</w:t>
      </w:r>
    </w:p>
    <w:p w:rsidR="00B66ADF" w:rsidRDefault="00B66ADF" w:rsidP="009B1333">
      <w:pPr>
        <w:pStyle w:val="NoSpacing"/>
        <w:rPr>
          <w:rFonts w:ascii="Arial" w:hAnsi="Arial" w:cs="Arial"/>
          <w:bCs/>
        </w:rPr>
      </w:pPr>
    </w:p>
    <w:p w:rsidR="009B1333" w:rsidRDefault="009B1333" w:rsidP="009B1333">
      <w:pPr>
        <w:pStyle w:val="NoSpacing"/>
        <w:jc w:val="center"/>
        <w:rPr>
          <w:rFonts w:ascii="Arial" w:hAnsi="Arial" w:cs="Arial"/>
          <w:bCs/>
          <w:sz w:val="32"/>
          <w:szCs w:val="32"/>
        </w:rPr>
      </w:pPr>
      <w:r w:rsidRPr="009B1333">
        <w:rPr>
          <w:rFonts w:ascii="Arial" w:hAnsi="Arial" w:cs="Arial"/>
          <w:bCs/>
          <w:sz w:val="32"/>
          <w:szCs w:val="32"/>
        </w:rPr>
        <w:t>Be sure to frequently check out our website for the latest information and calendar dates!</w:t>
      </w:r>
    </w:p>
    <w:p w:rsidR="00B66ADF" w:rsidRPr="009B1333" w:rsidRDefault="008A25E2" w:rsidP="009B1333">
      <w:pPr>
        <w:pStyle w:val="NoSpacing"/>
        <w:jc w:val="center"/>
        <w:rPr>
          <w:rFonts w:ascii="Arial" w:hAnsi="Arial" w:cs="Arial"/>
          <w:bCs/>
          <w:sz w:val="32"/>
          <w:szCs w:val="32"/>
        </w:rPr>
      </w:pPr>
      <w:hyperlink r:id="rId13" w:history="1">
        <w:r w:rsidR="00B66ADF" w:rsidRPr="00B66ADF">
          <w:rPr>
            <w:rStyle w:val="Hyperlink"/>
            <w:rFonts w:ascii="Impact" w:hAnsi="Impact" w:cs="Arial"/>
            <w:bCs/>
            <w:sz w:val="28"/>
            <w:szCs w:val="28"/>
          </w:rPr>
          <w:t>WWW.UintahFFA.COM</w:t>
        </w:r>
      </w:hyperlink>
    </w:p>
    <w:sectPr w:rsidR="00B66ADF" w:rsidRPr="009B1333" w:rsidSect="001B1DB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E69"/>
    <w:rsid w:val="00027F1E"/>
    <w:rsid w:val="00046E7B"/>
    <w:rsid w:val="001B0AB4"/>
    <w:rsid w:val="001B1DB4"/>
    <w:rsid w:val="0021684B"/>
    <w:rsid w:val="002750F1"/>
    <w:rsid w:val="002E605D"/>
    <w:rsid w:val="00337614"/>
    <w:rsid w:val="00681E69"/>
    <w:rsid w:val="00881710"/>
    <w:rsid w:val="008A25E2"/>
    <w:rsid w:val="009B1333"/>
    <w:rsid w:val="00A15D18"/>
    <w:rsid w:val="00A34A00"/>
    <w:rsid w:val="00AA2170"/>
    <w:rsid w:val="00AF10C2"/>
    <w:rsid w:val="00B66ADF"/>
    <w:rsid w:val="00B972CE"/>
    <w:rsid w:val="00BF6E81"/>
    <w:rsid w:val="00C51C76"/>
    <w:rsid w:val="00CF3519"/>
    <w:rsid w:val="00E947D9"/>
    <w:rsid w:val="00ED31B5"/>
    <w:rsid w:val="00EF13C8"/>
    <w:rsid w:val="00F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1229"/>
  <w15:docId w15:val="{36915185-AFE5-40FA-9688-8B203D5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E69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character" w:styleId="Hyperlink">
    <w:name w:val="Hyperlink"/>
    <w:basedOn w:val="DefaultParagraphFont"/>
    <w:rsid w:val="009B1333"/>
    <w:rPr>
      <w:color w:val="0000FF"/>
      <w:u w:val="single"/>
    </w:rPr>
  </w:style>
  <w:style w:type="paragraph" w:styleId="NoSpacing">
    <w:name w:val="No Spacing"/>
    <w:uiPriority w:val="1"/>
    <w:qFormat/>
    <w:rsid w:val="009B13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UintahFF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David.Wilson@uinta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UintahFFA.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theae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intahff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David Wilson</cp:lastModifiedBy>
  <cp:revision>14</cp:revision>
  <cp:lastPrinted>2015-05-11T18:46:00Z</cp:lastPrinted>
  <dcterms:created xsi:type="dcterms:W3CDTF">2011-06-16T15:29:00Z</dcterms:created>
  <dcterms:modified xsi:type="dcterms:W3CDTF">2017-04-30T23:18:00Z</dcterms:modified>
</cp:coreProperties>
</file>